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10315F20" w:rsidR="001C6C16" w:rsidRPr="00CD1E7F" w:rsidRDefault="001C6C16" w:rsidP="005543C4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5543C4">
              <w:rPr>
                <w:rFonts w:ascii="Calibri" w:hAnsi="Calibri" w:cs="Tahoma"/>
                <w:sz w:val="28"/>
                <w:szCs w:val="28"/>
              </w:rPr>
              <w:t>Marketing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765FCBB8" w14:textId="77777777" w:rsidR="004D713B" w:rsidRPr="00727BF9" w:rsidRDefault="004D713B" w:rsidP="004D713B">
      <w:pPr>
        <w:rPr>
          <w:rFonts w:ascii="Calibri" w:hAnsi="Calibri" w:cs="Calibri"/>
          <w:sz w:val="20"/>
          <w:szCs w:val="20"/>
        </w:rPr>
      </w:pPr>
    </w:p>
    <w:p w14:paraId="54173E90" w14:textId="77777777" w:rsidR="004D713B" w:rsidRDefault="004D713B" w:rsidP="004D713B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1AC809BC" w14:textId="77777777" w:rsidR="004D713B" w:rsidRDefault="004D713B" w:rsidP="004D713B">
      <w:pPr>
        <w:rPr>
          <w:rFonts w:ascii="Calibri" w:hAnsi="Calibri" w:cs="Calibri"/>
          <w:b/>
          <w:bCs/>
          <w:sz w:val="20"/>
          <w:szCs w:val="20"/>
        </w:rPr>
      </w:pPr>
    </w:p>
    <w:p w14:paraId="072A2899" w14:textId="77777777" w:rsidR="004D713B" w:rsidRDefault="004D713B" w:rsidP="004D713B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7642B01" w14:textId="77777777" w:rsidR="004D713B" w:rsidRPr="008F5FDE" w:rsidRDefault="004D713B" w:rsidP="004D713B">
      <w:pPr>
        <w:rPr>
          <w:rFonts w:ascii="Calibri" w:hAnsi="Calibri" w:cs="Calibri"/>
          <w:b/>
          <w:bCs/>
          <w:sz w:val="20"/>
          <w:szCs w:val="20"/>
        </w:rPr>
      </w:pPr>
    </w:p>
    <w:p w14:paraId="58D2B2C2" w14:textId="77777777" w:rsidR="004D713B" w:rsidRPr="006D65A8" w:rsidRDefault="004D713B" w:rsidP="004D713B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6209DCF" w14:textId="77777777" w:rsidR="004D713B" w:rsidRPr="00F00E28" w:rsidRDefault="004D713B" w:rsidP="004D713B">
      <w:pPr>
        <w:rPr>
          <w:rFonts w:ascii="Calibri" w:hAnsi="Calibri" w:cs="Calibri"/>
          <w:sz w:val="20"/>
          <w:szCs w:val="20"/>
        </w:rPr>
      </w:pPr>
    </w:p>
    <w:p w14:paraId="4C52E62A" w14:textId="77777777" w:rsidR="004D713B" w:rsidRPr="00DD7C29" w:rsidRDefault="004D713B" w:rsidP="004D713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354BC8A" w14:textId="77777777" w:rsidR="004D713B" w:rsidRPr="00DD7C29" w:rsidRDefault="004D713B" w:rsidP="004D713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04D1C776" w14:textId="77777777" w:rsidR="004D713B" w:rsidRPr="00DD7C29" w:rsidRDefault="004D713B" w:rsidP="004D713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7EDDBEB9" w14:textId="77777777" w:rsidR="004D713B" w:rsidRPr="00DD7C29" w:rsidRDefault="004D713B" w:rsidP="004D713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1BEABCA4" w14:textId="77777777" w:rsidR="004D713B" w:rsidRPr="00DD7C29" w:rsidRDefault="004D713B" w:rsidP="004D713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175395C1" w14:textId="77777777" w:rsidR="004D713B" w:rsidRDefault="004D713B" w:rsidP="004D713B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7CA4CD19" w14:textId="77777777" w:rsidR="004D713B" w:rsidRPr="001500F0" w:rsidRDefault="004D713B" w:rsidP="004D713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95D3CEE" w14:textId="77777777" w:rsidR="004D713B" w:rsidRDefault="004D713B" w:rsidP="004D713B">
      <w:pPr>
        <w:rPr>
          <w:rFonts w:ascii="Calibri" w:eastAsia="Calibri" w:hAnsi="Calibri" w:cs="Calibri"/>
          <w:b/>
          <w:sz w:val="20"/>
          <w:szCs w:val="20"/>
        </w:rPr>
      </w:pPr>
    </w:p>
    <w:p w14:paraId="68F7523F" w14:textId="77777777" w:rsidR="004D713B" w:rsidRPr="002471D6" w:rsidRDefault="004D713B" w:rsidP="004D713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1B2847" w14:textId="77777777" w:rsidR="004D713B" w:rsidRPr="002471D6" w:rsidRDefault="004D713B" w:rsidP="004D713B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73E5337C" w14:textId="77777777" w:rsidR="004D713B" w:rsidRPr="002471D6" w:rsidRDefault="004D713B" w:rsidP="004D713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3AF51A74" w14:textId="77777777" w:rsidR="004D713B" w:rsidRPr="00F14C71" w:rsidRDefault="004D713B" w:rsidP="004D713B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68049819" w14:textId="77777777" w:rsidR="004D713B" w:rsidRDefault="004D713B" w:rsidP="004D713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134BED9F" w14:textId="77777777" w:rsidR="004D713B" w:rsidRDefault="004D713B" w:rsidP="004D713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62E7ADDF" w14:textId="77777777" w:rsidR="004D713B" w:rsidRDefault="004D713B" w:rsidP="004D713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6D063E4B" w14:textId="77777777" w:rsidR="004D713B" w:rsidRDefault="004D713B" w:rsidP="004D713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2390ADDF" w14:textId="77777777" w:rsidR="004D713B" w:rsidRDefault="004D713B" w:rsidP="004D713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006B09C6" w14:textId="77777777" w:rsidR="004D713B" w:rsidRDefault="004D713B" w:rsidP="004D713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562A887" w14:textId="77777777" w:rsidR="004D713B" w:rsidRPr="00D906A1" w:rsidRDefault="004D713B" w:rsidP="004D713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4E81457" w14:textId="77777777" w:rsidR="004D713B" w:rsidRPr="002441C8" w:rsidRDefault="004D713B" w:rsidP="004D713B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66613604" w14:textId="77777777" w:rsidR="004D713B" w:rsidRDefault="004D713B" w:rsidP="004D713B">
      <w:pPr>
        <w:rPr>
          <w:rFonts w:ascii="Calibri" w:hAnsi="Calibri" w:cs="Calibri"/>
          <w:sz w:val="20"/>
          <w:szCs w:val="20"/>
        </w:rPr>
      </w:pPr>
    </w:p>
    <w:p w14:paraId="3A6228E5" w14:textId="77777777" w:rsidR="004D713B" w:rsidRPr="00DD7C29" w:rsidRDefault="004D713B" w:rsidP="004D713B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62C7B32E" w14:textId="77777777" w:rsidR="004D713B" w:rsidRPr="00DD7C29" w:rsidRDefault="004D713B" w:rsidP="004D713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2231CB52" w14:textId="77777777" w:rsidR="004D713B" w:rsidRPr="003A56A5" w:rsidRDefault="004D713B" w:rsidP="004D713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6B51D9EF" w14:textId="77777777" w:rsidR="004D713B" w:rsidRPr="00DD7C29" w:rsidRDefault="004D713B" w:rsidP="004D713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3E229B2A" w14:textId="77777777" w:rsidR="004D713B" w:rsidRPr="007E574B" w:rsidRDefault="004D713B" w:rsidP="004D713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50A75F1E" w14:textId="77777777" w:rsidR="004D713B" w:rsidRPr="007E574B" w:rsidRDefault="004D713B" w:rsidP="004D713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3FF8D8F7" w14:textId="77777777" w:rsidR="004D713B" w:rsidRPr="007E574B" w:rsidRDefault="004D713B" w:rsidP="004D713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48A8581E" w14:textId="77777777" w:rsidR="004D713B" w:rsidRPr="00EE7AAC" w:rsidRDefault="004D713B" w:rsidP="004D713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7D494F4F" w14:textId="77777777" w:rsidR="004D713B" w:rsidRDefault="004D713B" w:rsidP="004D713B">
      <w:pPr>
        <w:rPr>
          <w:rFonts w:ascii="Calibri" w:hAnsi="Calibri" w:cs="Calibri"/>
          <w:sz w:val="20"/>
          <w:szCs w:val="20"/>
        </w:rPr>
      </w:pPr>
    </w:p>
    <w:p w14:paraId="007496CB" w14:textId="77777777" w:rsidR="004D713B" w:rsidRDefault="004D713B" w:rsidP="004D713B">
      <w:pPr>
        <w:rPr>
          <w:rFonts w:ascii="Calibri" w:hAnsi="Calibri" w:cs="Calibri"/>
          <w:sz w:val="20"/>
          <w:szCs w:val="20"/>
        </w:rPr>
      </w:pPr>
    </w:p>
    <w:p w14:paraId="13C99E6C" w14:textId="77777777" w:rsidR="004D713B" w:rsidRPr="00A40F66" w:rsidRDefault="004D713B" w:rsidP="004D713B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38CF6350" w14:textId="77777777" w:rsidR="004D713B" w:rsidRPr="00A40F66" w:rsidRDefault="004D713B" w:rsidP="004D713B">
      <w:pPr>
        <w:rPr>
          <w:rFonts w:ascii="Calibri" w:hAnsi="Calibri" w:cs="Calibri"/>
          <w:sz w:val="20"/>
          <w:szCs w:val="20"/>
        </w:rPr>
      </w:pPr>
    </w:p>
    <w:p w14:paraId="0721BD62" w14:textId="77777777" w:rsidR="004D713B" w:rsidRPr="00A40F66" w:rsidRDefault="004D713B" w:rsidP="004D713B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346B1525" w14:textId="77777777" w:rsidR="004D713B" w:rsidRPr="00A40F66" w:rsidRDefault="004D713B" w:rsidP="004D713B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0B16FD4B" w14:textId="77777777" w:rsidR="004D713B" w:rsidRPr="00A40F66" w:rsidRDefault="004D713B" w:rsidP="004D713B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0BFFD95A" w:rsidR="00177394" w:rsidRDefault="004D713B" w:rsidP="004D713B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01CFFD2F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AS Mathematics; GCE</w:t>
            </w:r>
            <w:r w:rsidR="004D713B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or CSEC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A" w14:textId="64B19026" w:rsidR="00B45F7B" w:rsidRPr="0041673B" w:rsidRDefault="007C2FDE" w:rsidP="00B45F7B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="0041673B">
        <w:rPr>
          <w:rFonts w:ascii="Calibri" w:hAnsi="Calibri"/>
          <w:sz w:val="20"/>
        </w:rPr>
        <w:t>is one of three</w:t>
      </w:r>
      <w:r w:rsidRPr="009F2D15">
        <w:rPr>
          <w:rFonts w:ascii="Calibri" w:hAnsi="Calibri"/>
          <w:sz w:val="20"/>
        </w:rPr>
        <w:t xml:space="preserve"> pre-requisite</w:t>
      </w:r>
      <w:r w:rsidR="0041673B">
        <w:rPr>
          <w:rFonts w:ascii="Calibri" w:hAnsi="Calibri"/>
          <w:sz w:val="20"/>
        </w:rPr>
        <w:t>s</w:t>
      </w:r>
      <w:r w:rsidRPr="009F2D15">
        <w:rPr>
          <w:rFonts w:ascii="Calibri" w:hAnsi="Calibri"/>
          <w:sz w:val="20"/>
        </w:rPr>
        <w:t xml:space="preserve"> </w:t>
      </w:r>
      <w:r w:rsidR="0041673B">
        <w:rPr>
          <w:rFonts w:ascii="Calibri" w:hAnsi="Calibri"/>
          <w:sz w:val="20"/>
        </w:rPr>
        <w:t xml:space="preserve">required </w:t>
      </w:r>
      <w:r w:rsidRPr="009F2D15">
        <w:rPr>
          <w:rFonts w:ascii="Calibri" w:hAnsi="Calibri"/>
          <w:sz w:val="20"/>
        </w:rPr>
        <w:t xml:space="preserve">for </w:t>
      </w:r>
      <w:r>
        <w:rPr>
          <w:rFonts w:ascii="Calibri" w:hAnsi="Calibri"/>
          <w:sz w:val="20"/>
        </w:rPr>
        <w:t xml:space="preserve">MGMT </w:t>
      </w:r>
      <w:r w:rsidR="0041673B">
        <w:rPr>
          <w:rFonts w:ascii="Calibri" w:hAnsi="Calibri"/>
          <w:sz w:val="20"/>
        </w:rPr>
        <w:t>3</w:t>
      </w:r>
      <w:r>
        <w:rPr>
          <w:rFonts w:ascii="Calibri" w:hAnsi="Calibri"/>
          <w:sz w:val="20"/>
        </w:rPr>
        <w:t>031 (</w:t>
      </w:r>
      <w:r w:rsidR="0041673B">
        <w:rPr>
          <w:rFonts w:ascii="Calibri" w:hAnsi="Calibri"/>
          <w:sz w:val="20"/>
        </w:rPr>
        <w:t>Business Strategy &amp; Policy</w:t>
      </w:r>
      <w:r>
        <w:rPr>
          <w:rFonts w:ascii="Calibri" w:hAnsi="Calibri"/>
          <w:sz w:val="20"/>
        </w:rPr>
        <w:t>)</w:t>
      </w:r>
      <w:r w:rsidR="0064117C">
        <w:rPr>
          <w:rFonts w:ascii="Calibri" w:hAnsi="Calibri"/>
          <w:sz w:val="20"/>
        </w:rPr>
        <w:t xml:space="preserve"> which </w:t>
      </w:r>
      <w:r w:rsidR="0041673B">
        <w:rPr>
          <w:rFonts w:ascii="Calibri" w:hAnsi="Calibri"/>
          <w:sz w:val="20"/>
        </w:rPr>
        <w:t>is a compulsory Level 3 course for the degree</w:t>
      </w:r>
      <w:r w:rsidR="0064117C">
        <w:rPr>
          <w:rFonts w:ascii="Calibri" w:hAnsi="Calibri"/>
          <w:sz w:val="20"/>
        </w:rPr>
        <w:t>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03C70B24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5E291D" w:rsidRPr="00AA5988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730642A8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AA5988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AA5988">
        <w:rPr>
          <w:sz w:val="20"/>
          <w:szCs w:val="20"/>
        </w:rPr>
        <w:t xml:space="preserve"> - </w:t>
      </w:r>
      <w:hyperlink r:id="rId22" w:anchor="STEP5" w:history="1">
        <w:r w:rsidR="00AA5988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FD056A2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72A7F83A" w14:textId="77777777" w:rsidR="008F73CD" w:rsidRPr="00CD1E7F" w:rsidRDefault="008F73CD" w:rsidP="008F73CD">
      <w:pPr>
        <w:rPr>
          <w:rFonts w:ascii="Calibri" w:hAnsi="Calibri"/>
        </w:rPr>
      </w:pPr>
    </w:p>
    <w:p w14:paraId="30EAB618" w14:textId="77777777" w:rsidR="008F73CD" w:rsidRPr="00726164" w:rsidRDefault="008F73CD" w:rsidP="008F73CD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37587549" w14:textId="77777777" w:rsidR="008F73CD" w:rsidRDefault="008F73CD" w:rsidP="008F73CD">
      <w:pPr>
        <w:ind w:left="-567"/>
        <w:rPr>
          <w:rFonts w:ascii="Calibri" w:hAnsi="Calibri"/>
          <w:sz w:val="20"/>
        </w:rPr>
      </w:pPr>
    </w:p>
    <w:p w14:paraId="57983EB2" w14:textId="77777777" w:rsidR="008F73CD" w:rsidRPr="00B6797F" w:rsidRDefault="008F73CD" w:rsidP="008F73CD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F73CD" w:rsidRPr="00673D5D" w14:paraId="434DAB72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06AA0FF4" w14:textId="77777777" w:rsidR="008F73CD" w:rsidRPr="00673D5D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32BC96" w14:textId="77777777" w:rsidR="008F73CD" w:rsidRPr="00673D5D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79A221" w14:textId="77777777" w:rsidR="008F73CD" w:rsidRPr="00673D5D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F73CD" w:rsidRPr="00673D5D" w14:paraId="4610157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5B71DFE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064A21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5697F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3BB641A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213C440" w14:textId="77777777" w:rsidR="008F73CD" w:rsidRPr="00673D5D" w:rsidRDefault="008F73CD" w:rsidP="00A04C60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673D5D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5CC588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12DD08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4BAEB1B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A01F4B7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673D5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160825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4329F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433647B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7E58FE8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CCE6E8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6721FA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F73CD" w:rsidRPr="00673D5D" w14:paraId="3B909CE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46A8B88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6779588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4B053E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45DA9CB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5E0937A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3867A54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90F952C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0FAAFE8A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EBAE940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93351D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694C91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71C35C8E" w14:textId="77777777" w:rsidTr="00A04C60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2DF3BFE3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673D5D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7B153370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6356EE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90AE36B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DB1351" w14:paraId="024002D6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EC2A7DF" w14:textId="77777777" w:rsidR="008F73CD" w:rsidRDefault="008F73CD" w:rsidP="00A04C60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3CAF129E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6A13F0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8B9E2D" w14:textId="77777777" w:rsidR="008F73CD" w:rsidRPr="00DB1351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DB4B02" w14:paraId="3E94046E" w14:textId="77777777" w:rsidTr="00A04C60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B98117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A85938">
              <w:rPr>
                <w:rFonts w:ascii="Calibri" w:hAnsi="Calibri"/>
                <w:b/>
                <w:sz w:val="20"/>
                <w:szCs w:val="20"/>
              </w:rPr>
              <w:t>PLUS</w:t>
            </w:r>
            <w:proofErr w:type="gramEnd"/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239A35C9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6E0E361C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323EC510" w14:textId="77777777" w:rsidR="008F73CD" w:rsidRPr="00A85938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0DAE787A" w14:textId="77777777" w:rsidR="008F73C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A85938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A85938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  <w:p w14:paraId="1F5519B7" w14:textId="77777777" w:rsidR="008B6645" w:rsidRPr="008B6645" w:rsidRDefault="008B6645" w:rsidP="008B6645">
            <w:pPr>
              <w:rPr>
                <w:rFonts w:ascii="Calibri" w:hAnsi="Calibri"/>
                <w:b/>
                <w:sz w:val="20"/>
                <w:szCs w:val="20"/>
              </w:rPr>
            </w:pPr>
            <w:r w:rsidRPr="008B6645">
              <w:rPr>
                <w:rFonts w:ascii="Calibri" w:hAnsi="Calibri"/>
                <w:b/>
                <w:sz w:val="20"/>
                <w:szCs w:val="20"/>
              </w:rPr>
              <w:t xml:space="preserve">PORT 1001- </w:t>
            </w:r>
            <w:r w:rsidRPr="008B6645">
              <w:rPr>
                <w:rFonts w:ascii="Calibri" w:hAnsi="Calibri"/>
                <w:sz w:val="20"/>
                <w:szCs w:val="20"/>
              </w:rPr>
              <w:t>Portuguese Language 1A</w:t>
            </w:r>
          </w:p>
          <w:p w14:paraId="2D1AB814" w14:textId="1EC84FA2" w:rsidR="000F3339" w:rsidRPr="00A85938" w:rsidRDefault="008B6645" w:rsidP="008B6645">
            <w:pPr>
              <w:rPr>
                <w:rFonts w:ascii="Calibri" w:hAnsi="Calibri"/>
                <w:b/>
                <w:sz w:val="20"/>
                <w:szCs w:val="20"/>
              </w:rPr>
            </w:pPr>
            <w:r w:rsidRPr="008B6645">
              <w:rPr>
                <w:rFonts w:ascii="Calibri" w:hAnsi="Calibri"/>
                <w:b/>
                <w:sz w:val="20"/>
                <w:szCs w:val="20"/>
              </w:rPr>
              <w:t xml:space="preserve">SIGN 1052- </w:t>
            </w:r>
            <w:bookmarkStart w:id="1" w:name="_GoBack"/>
            <w:r w:rsidRPr="008B6645">
              <w:rPr>
                <w:rFonts w:ascii="Calibri" w:hAnsi="Calibri"/>
                <w:sz w:val="20"/>
                <w:szCs w:val="20"/>
              </w:rPr>
              <w:t>Trinidad and Tobago Sign Language as a Foreign Language</w:t>
            </w:r>
            <w:r w:rsidRPr="008B664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1492C1" w14:textId="77777777" w:rsidR="008F73CD" w:rsidRPr="00DB4B02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4EFEDC" w14:textId="77777777" w:rsidR="008F73CD" w:rsidRPr="00DB4B02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4F7AC6E1" w14:textId="77777777" w:rsidR="008F73CD" w:rsidRDefault="008F73CD" w:rsidP="008F73CD">
      <w:pPr>
        <w:ind w:left="-567"/>
        <w:rPr>
          <w:rFonts w:ascii="Calibri" w:hAnsi="Calibri" w:cs="Calibri"/>
          <w:b/>
          <w:sz w:val="20"/>
          <w:szCs w:val="20"/>
        </w:rPr>
      </w:pPr>
    </w:p>
    <w:p w14:paraId="342C7430" w14:textId="77777777" w:rsidR="008F73CD" w:rsidRDefault="008F73CD" w:rsidP="008F73CD">
      <w:pPr>
        <w:ind w:left="-567"/>
        <w:rPr>
          <w:rFonts w:ascii="Calibri" w:hAnsi="Calibri" w:cs="Calibri"/>
          <w:b/>
          <w:sz w:val="20"/>
          <w:szCs w:val="20"/>
        </w:rPr>
      </w:pPr>
    </w:p>
    <w:p w14:paraId="28723619" w14:textId="77777777" w:rsidR="008F73CD" w:rsidRPr="00726164" w:rsidRDefault="008F73CD" w:rsidP="008F73CD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/ 3</w:t>
      </w:r>
    </w:p>
    <w:p w14:paraId="40921CB2" w14:textId="77777777" w:rsidR="008F73CD" w:rsidRDefault="008F73CD" w:rsidP="008F73CD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F73CD" w:rsidRPr="00027D7A" w14:paraId="0F65A639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4063BAAC" w14:textId="77777777" w:rsidR="008F73CD" w:rsidRPr="00027D7A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FD2270" w14:textId="77777777" w:rsidR="008F73CD" w:rsidRPr="00027D7A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61F073E" w14:textId="77777777" w:rsidR="008F73CD" w:rsidRPr="00027D7A" w:rsidRDefault="008F73CD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F73CD" w:rsidRPr="00027D7A" w14:paraId="4560419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9A6A43C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F76F3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77317AD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0704029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8C1B785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027D7A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AAA257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6CDA6A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3CB2D9F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FE3BB16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8D143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4E0216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7E8A1FC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4618A24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FD48A5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D892F2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37243D4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3F3367F" w14:textId="77777777" w:rsidR="008F73CD" w:rsidRPr="00027D7A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7E67FF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06894E1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027D7A" w14:paraId="3C5C24F9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4508A58" w14:textId="77777777" w:rsidR="008F73CD" w:rsidRPr="00BA3773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ACCT 2017 </w:t>
            </w:r>
            <w:r>
              <w:rPr>
                <w:rFonts w:ascii="Calibri" w:hAnsi="Calibri"/>
                <w:bCs/>
                <w:sz w:val="20"/>
                <w:szCs w:val="20"/>
              </w:rPr>
              <w:t>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D7FD81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2505CC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190AE8" w14:paraId="1AFAA00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6033156" w14:textId="77777777" w:rsidR="008F73CD" w:rsidRPr="00BA3773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MGMT 2007 </w:t>
            </w:r>
            <w:r>
              <w:rPr>
                <w:rFonts w:ascii="Calibri" w:hAnsi="Calibri"/>
                <w:bCs/>
                <w:sz w:val="20"/>
                <w:szCs w:val="20"/>
              </w:rPr>
              <w:t>Introduction to E-Commerce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8871A8" w14:textId="77777777" w:rsidR="008F73CD" w:rsidRPr="00027D7A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47D0377" w14:textId="77777777" w:rsidR="008F73C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60D5E1F1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BD933E9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A93A8C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3802F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2ECA847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849C733" w14:textId="77777777" w:rsidR="008F73CD" w:rsidRPr="00673D5D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6BB18B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B86D5F2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1851B18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A47FA08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64FDEF9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29B6AB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F73CD" w:rsidRPr="00673D5D" w14:paraId="2D14395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113BDF1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Marketing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6A87BD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E6388C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23DCBEF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BE96AD7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3001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International Marketing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4B4B3F0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67E583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F73CD" w:rsidRPr="00673D5D" w14:paraId="2ACD22A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695C9B0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3002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Marketing Research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67503D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7DEBD4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673D5D" w14:paraId="732FBDB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AB6ECBC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3007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Marketing Planning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A4A523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601C70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F73CD" w:rsidRPr="00190AE8" w14:paraId="32A49D0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98EFFB0" w14:textId="77777777" w:rsidR="008F73CD" w:rsidRPr="00673D5D" w:rsidRDefault="008F73CD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MKTG 3010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Integrated Marketing Communications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F3B883" w14:textId="77777777" w:rsidR="008F73CD" w:rsidRPr="00673D5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FA4E90" w14:textId="77777777" w:rsidR="008F73CD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F73CD" w:rsidRPr="003A2D59" w14:paraId="002FDCDF" w14:textId="77777777" w:rsidTr="00A04C6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70296158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E886F91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32CFE98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5B7C77E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7390DB6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CFC985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872E9B4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77AED66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111C19F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3DDAA3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CF96BF1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6960661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9638C01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FEB58A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8874B4C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73CD" w:rsidRPr="003A2D59" w14:paraId="52D1799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23A7FFD" w14:textId="77777777" w:rsidR="008F73CD" w:rsidRPr="003A2D59" w:rsidRDefault="008F73CD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94CE6C1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63D256B" w14:textId="77777777" w:rsidR="008F73CD" w:rsidRPr="003A2D59" w:rsidRDefault="008F73CD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933BD5A" w14:textId="77777777" w:rsidR="008F73CD" w:rsidRPr="00FF226E" w:rsidRDefault="008F73CD" w:rsidP="008F73CD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62E146F6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6645">
      <w:rPr>
        <w:noProof/>
      </w:rPr>
      <w:t>2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385EC6B2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8B6645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385EC6B2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8B6645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3339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1673B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D713B"/>
    <w:rsid w:val="004F39DB"/>
    <w:rsid w:val="00502ED7"/>
    <w:rsid w:val="00504AD7"/>
    <w:rsid w:val="00510C7E"/>
    <w:rsid w:val="00524CD9"/>
    <w:rsid w:val="00530133"/>
    <w:rsid w:val="005345A5"/>
    <w:rsid w:val="005434A0"/>
    <w:rsid w:val="005543C4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645"/>
    <w:rsid w:val="008B6998"/>
    <w:rsid w:val="008C7846"/>
    <w:rsid w:val="008E2D2F"/>
    <w:rsid w:val="008E6EA0"/>
    <w:rsid w:val="008F4D8C"/>
    <w:rsid w:val="008F5FDE"/>
    <w:rsid w:val="008F73CD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11BE5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A5988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94B5F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www.w3.org/XML/1998/namespace"/>
    <ds:schemaRef ds:uri="http://schemas.microsoft.com/office/2006/metadata/properties"/>
    <ds:schemaRef ds:uri="9106bf0d-d306-4d55-acb6-ffe0b9bcce84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8ab73875-41d3-4c5f-b2d2-1fc31cc4734e"/>
  </ds:schemaRefs>
</ds:datastoreItem>
</file>

<file path=customXml/itemProps3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1726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10988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9</cp:revision>
  <cp:lastPrinted>2022-08-11T17:22:00Z</cp:lastPrinted>
  <dcterms:created xsi:type="dcterms:W3CDTF">2024-08-11T19:36:00Z</dcterms:created>
  <dcterms:modified xsi:type="dcterms:W3CDTF">2026-08-03T19:57:00Z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